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5762" w14:textId="15ACC92C" w:rsidR="00EC3C21" w:rsidRDefault="00F449E0">
      <w:r>
        <w:t xml:space="preserve">Patient Name: </w:t>
      </w:r>
    </w:p>
    <w:p w14:paraId="20AE6A64" w14:textId="2DA88111" w:rsidR="00F449E0" w:rsidRDefault="00F449E0">
      <w:r>
        <w:t>Date of birth:</w:t>
      </w:r>
    </w:p>
    <w:p w14:paraId="346C3E4C" w14:textId="379EAA46" w:rsidR="00F449E0" w:rsidRDefault="00F449E0"/>
    <w:p w14:paraId="5CF70FE7" w14:textId="2F320BF4" w:rsidR="00F449E0" w:rsidRDefault="00F449E0">
      <w:r>
        <w:t>xx/xx/</w:t>
      </w:r>
      <w:proofErr w:type="spellStart"/>
      <w:r>
        <w:t>xxxx</w:t>
      </w:r>
      <w:proofErr w:type="spellEnd"/>
    </w:p>
    <w:p w14:paraId="1038FA5A" w14:textId="74E91114" w:rsidR="00F449E0" w:rsidRDefault="00F449E0"/>
    <w:p w14:paraId="2C4129EC" w14:textId="17A648DB" w:rsidR="00F449E0" w:rsidRDefault="00F449E0">
      <w:r>
        <w:t>To Whom It May Concern:</w:t>
      </w:r>
    </w:p>
    <w:p w14:paraId="6145B6D9" w14:textId="4A849300" w:rsidR="00F449E0" w:rsidRDefault="00F449E0"/>
    <w:p w14:paraId="5B083D9E" w14:textId="6456C15F" w:rsidR="00F449E0" w:rsidRDefault="00F449E0">
      <w:r>
        <w:t>The above-named individual is my patient, and he suffers from a life-threatening food allergy to peanut requiring strict dietary avoidance and a restricted diet. THERE IS A RISK FOR ANAPHYLAXIS if the wrong food is ingested. Patients with food allergies need to carry their own food and beverages and emergency medication while traveling.</w:t>
      </w:r>
    </w:p>
    <w:p w14:paraId="6E3A3C94" w14:textId="4B32D900" w:rsidR="00F449E0" w:rsidRDefault="00F449E0"/>
    <w:p w14:paraId="78BBA9BE" w14:textId="7B0595F7" w:rsidR="00F449E0" w:rsidRDefault="00F449E0">
      <w:r>
        <w:t xml:space="preserve">Anaphylaxis is a severe allergic reaction that makes it medically necessary for my patient/their parent to carry EpiPen or Auvi-Q, which are auto-injectors of epinephrine, and antihistamines (for example, liquid Benadryl and or Zyrtec) </w:t>
      </w:r>
      <w:proofErr w:type="gramStart"/>
      <w:r>
        <w:t>at all times</w:t>
      </w:r>
      <w:proofErr w:type="gramEnd"/>
      <w:r>
        <w:t>. Epinephrine autoinjectors are prescribed by a licensed medical professional.</w:t>
      </w:r>
    </w:p>
    <w:p w14:paraId="148EE858" w14:textId="49742CB8" w:rsidR="00F449E0" w:rsidRDefault="00F449E0"/>
    <w:p w14:paraId="08E463E4" w14:textId="7BB59168" w:rsidR="00F449E0" w:rsidRDefault="00F449E0">
      <w:r>
        <w:t>My patient must always have these life-saving medications, especially during times of travel away from home. In the event of exposure, a severe allergic reaction may occur. Every minute is critical in using this medication to treat the allergic reaction and to prevent a life-threatening reaction. Further information is available in the emergency action plan I have provided.</w:t>
      </w:r>
    </w:p>
    <w:p w14:paraId="77EEED8C" w14:textId="241C1A0F" w:rsidR="00F449E0" w:rsidRDefault="00F449E0"/>
    <w:p w14:paraId="65207136" w14:textId="5C324F93" w:rsidR="00F449E0" w:rsidRDefault="00F449E0">
      <w:r>
        <w:t xml:space="preserve">Please allow my patient to have the emergency medications, as well as his own food and beverages available </w:t>
      </w:r>
      <w:proofErr w:type="gramStart"/>
      <w:r>
        <w:t>at all times</w:t>
      </w:r>
      <w:proofErr w:type="gramEnd"/>
      <w:r>
        <w:t xml:space="preserve"> during travel.</w:t>
      </w:r>
    </w:p>
    <w:p w14:paraId="0A3FEC45" w14:textId="5157DA53" w:rsidR="00F449E0" w:rsidRDefault="00F449E0"/>
    <w:p w14:paraId="325F7207" w14:textId="6C50B8BD" w:rsidR="00F449E0" w:rsidRDefault="00F449E0">
      <w:r>
        <w:t>Please feel free to call the office at 212-555-</w:t>
      </w:r>
      <w:r w:rsidR="00E75ACB">
        <w:t>XXXX</w:t>
      </w:r>
      <w:r>
        <w:t xml:space="preserve"> with any additional questions.</w:t>
      </w:r>
    </w:p>
    <w:p w14:paraId="5025BB1F" w14:textId="52886914" w:rsidR="00F449E0" w:rsidRDefault="00F449E0"/>
    <w:p w14:paraId="563415C8" w14:textId="4388D991" w:rsidR="00F449E0" w:rsidRDefault="00F449E0">
      <w:r>
        <w:t>Sincerely,</w:t>
      </w:r>
    </w:p>
    <w:p w14:paraId="740F76ED" w14:textId="0F038C6C" w:rsidR="00F449E0" w:rsidRDefault="00F449E0"/>
    <w:sectPr w:rsidR="00F44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E0"/>
    <w:rsid w:val="00467051"/>
    <w:rsid w:val="0095047B"/>
    <w:rsid w:val="00E75ACB"/>
    <w:rsid w:val="00EC3C21"/>
    <w:rsid w:val="00F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1067F"/>
  <w15:chartTrackingRefBased/>
  <w15:docId w15:val="{CE5D28FD-5313-E24C-8C9A-65CA7C3D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Mandelbaum</dc:creator>
  <cp:keywords/>
  <dc:description/>
  <cp:lastModifiedBy>Lianne Mandelbaum</cp:lastModifiedBy>
  <cp:revision>2</cp:revision>
  <dcterms:created xsi:type="dcterms:W3CDTF">2023-03-31T19:00:00Z</dcterms:created>
  <dcterms:modified xsi:type="dcterms:W3CDTF">2023-07-26T21:00:00Z</dcterms:modified>
</cp:coreProperties>
</file>